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E54AA" w14:textId="77777777" w:rsidR="00232023" w:rsidRDefault="00232023" w:rsidP="004402A9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color w:val="000000" w:themeColor="text1"/>
        </w:rPr>
        <w:t>Kolping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Genealogy</w:t>
      </w:r>
    </w:p>
    <w:p w14:paraId="23AA61D6" w14:textId="77777777" w:rsidR="004402A9" w:rsidRPr="005454F5" w:rsidRDefault="004402A9">
      <w:pPr>
        <w:rPr>
          <w:rFonts w:ascii="Times New Roman" w:hAnsi="Times New Roman" w:cs="Times New Roman"/>
          <w:color w:val="000000" w:themeColor="text1"/>
        </w:rPr>
      </w:pPr>
    </w:p>
    <w:p w14:paraId="4020C3D2" w14:textId="197BC9D5" w:rsidR="004402A9" w:rsidRPr="005454F5" w:rsidRDefault="004402A9" w:rsidP="00232023">
      <w:pPr>
        <w:ind w:firstLine="720"/>
        <w:rPr>
          <w:rFonts w:ascii="Times New Roman" w:hAnsi="Times New Roman" w:cs="Times New Roman"/>
          <w:color w:val="000000" w:themeColor="text1"/>
        </w:rPr>
      </w:pPr>
      <w:r w:rsidRPr="005454F5">
        <w:rPr>
          <w:rFonts w:ascii="Times New Roman" w:hAnsi="Times New Roman" w:cs="Times New Roman"/>
          <w:color w:val="000000" w:themeColor="text1"/>
        </w:rPr>
        <w:t xml:space="preserve">Prior to </w:t>
      </w:r>
      <w:r w:rsidR="00232023">
        <w:rPr>
          <w:rFonts w:ascii="Times New Roman" w:hAnsi="Times New Roman" w:cs="Times New Roman"/>
          <w:color w:val="000000" w:themeColor="text1"/>
        </w:rPr>
        <w:t xml:space="preserve">the civil </w:t>
      </w:r>
      <w:r w:rsidR="004060AA">
        <w:rPr>
          <w:rFonts w:ascii="Times New Roman" w:hAnsi="Times New Roman" w:cs="Times New Roman"/>
          <w:color w:val="000000" w:themeColor="text1"/>
        </w:rPr>
        <w:t>government issuing</w:t>
      </w:r>
      <w:r w:rsidRPr="005454F5">
        <w:rPr>
          <w:rFonts w:ascii="Times New Roman" w:hAnsi="Times New Roman" w:cs="Times New Roman"/>
          <w:color w:val="000000" w:themeColor="text1"/>
        </w:rPr>
        <w:t xml:space="preserve"> Birth, Marriage and Death records, churches recorded information about christenings, baptisms, marriages, and burials.  Vast numbers of parish registers have bee</w:t>
      </w:r>
      <w:r w:rsidR="0050078C" w:rsidRPr="005454F5">
        <w:rPr>
          <w:rFonts w:ascii="Times New Roman" w:hAnsi="Times New Roman" w:cs="Times New Roman"/>
          <w:color w:val="000000" w:themeColor="text1"/>
        </w:rPr>
        <w:t>n</w:t>
      </w:r>
      <w:r w:rsidRPr="005454F5">
        <w:rPr>
          <w:rFonts w:ascii="Times New Roman" w:hAnsi="Times New Roman" w:cs="Times New Roman"/>
          <w:color w:val="000000" w:themeColor="text1"/>
        </w:rPr>
        <w:t xml:space="preserve"> microfilmed from throughout the world and are being added to online collections at sites </w:t>
      </w:r>
      <w:r w:rsidR="00C95A76">
        <w:rPr>
          <w:rFonts w:ascii="Times New Roman" w:hAnsi="Times New Roman" w:cs="Times New Roman"/>
          <w:color w:val="000000" w:themeColor="text1"/>
        </w:rPr>
        <w:t xml:space="preserve">and are </w:t>
      </w:r>
      <w:r w:rsidR="004060AA">
        <w:rPr>
          <w:rFonts w:ascii="Times New Roman" w:hAnsi="Times New Roman" w:cs="Times New Roman"/>
          <w:color w:val="000000" w:themeColor="text1"/>
        </w:rPr>
        <w:t>labeled</w:t>
      </w:r>
      <w:r w:rsidR="00232023">
        <w:rPr>
          <w:rFonts w:ascii="Times New Roman" w:hAnsi="Times New Roman" w:cs="Times New Roman"/>
          <w:color w:val="000000" w:themeColor="text1"/>
        </w:rPr>
        <w:t xml:space="preserve"> </w:t>
      </w:r>
      <w:r w:rsidR="00232023" w:rsidRPr="00232023">
        <w:rPr>
          <w:rFonts w:ascii="Times New Roman" w:hAnsi="Times New Roman" w:cs="Times New Roman"/>
          <w:i/>
          <w:color w:val="000000" w:themeColor="text1"/>
        </w:rPr>
        <w:t>Church Records.</w:t>
      </w:r>
    </w:p>
    <w:p w14:paraId="632FAA12" w14:textId="77777777" w:rsidR="004060AA" w:rsidRDefault="004402A9" w:rsidP="00232023">
      <w:pPr>
        <w:ind w:firstLine="720"/>
        <w:rPr>
          <w:rFonts w:ascii="Times New Roman" w:hAnsi="Times New Roman" w:cs="Times New Roman"/>
          <w:color w:val="000000" w:themeColor="text1"/>
        </w:rPr>
      </w:pPr>
      <w:r w:rsidRPr="005454F5">
        <w:rPr>
          <w:rFonts w:ascii="Times New Roman" w:hAnsi="Times New Roman" w:cs="Times New Roman"/>
          <w:color w:val="000000" w:themeColor="text1"/>
        </w:rPr>
        <w:t xml:space="preserve">These ecclesiastical records can extend your family history research </w:t>
      </w:r>
      <w:r w:rsidR="0050078C" w:rsidRPr="005454F5">
        <w:rPr>
          <w:rFonts w:ascii="Times New Roman" w:hAnsi="Times New Roman" w:cs="Times New Roman"/>
          <w:color w:val="000000" w:themeColor="text1"/>
        </w:rPr>
        <w:t>further</w:t>
      </w:r>
      <w:r w:rsidRPr="005454F5">
        <w:rPr>
          <w:rFonts w:ascii="Times New Roman" w:hAnsi="Times New Roman" w:cs="Times New Roman"/>
          <w:color w:val="000000" w:themeColor="text1"/>
        </w:rPr>
        <w:t xml:space="preserve"> </w:t>
      </w:r>
      <w:r w:rsidR="0050078C" w:rsidRPr="005454F5">
        <w:rPr>
          <w:rFonts w:ascii="Times New Roman" w:hAnsi="Times New Roman" w:cs="Times New Roman"/>
          <w:color w:val="000000" w:themeColor="text1"/>
        </w:rPr>
        <w:t>back</w:t>
      </w:r>
      <w:r w:rsidRPr="005454F5">
        <w:rPr>
          <w:rFonts w:ascii="Times New Roman" w:hAnsi="Times New Roman" w:cs="Times New Roman"/>
          <w:color w:val="000000" w:themeColor="text1"/>
        </w:rPr>
        <w:t xml:space="preserve"> </w:t>
      </w:r>
      <w:r w:rsidRPr="004060AA">
        <w:rPr>
          <w:rFonts w:ascii="Times New Roman" w:hAnsi="Times New Roman" w:cs="Times New Roman"/>
          <w:color w:val="000000" w:themeColor="text1"/>
          <w:u w:val="single"/>
        </w:rPr>
        <w:t>before</w:t>
      </w:r>
      <w:r w:rsidRPr="005454F5">
        <w:rPr>
          <w:rFonts w:ascii="Times New Roman" w:hAnsi="Times New Roman" w:cs="Times New Roman"/>
          <w:color w:val="000000" w:themeColor="text1"/>
        </w:rPr>
        <w:t xml:space="preserve"> civil registrations in </w:t>
      </w:r>
      <w:r w:rsidR="0050078C" w:rsidRPr="005454F5">
        <w:rPr>
          <w:rFonts w:ascii="Times New Roman" w:hAnsi="Times New Roman" w:cs="Times New Roman"/>
          <w:color w:val="000000" w:themeColor="text1"/>
        </w:rPr>
        <w:t>many</w:t>
      </w:r>
      <w:r w:rsidRPr="005454F5">
        <w:rPr>
          <w:rFonts w:ascii="Times New Roman" w:hAnsi="Times New Roman" w:cs="Times New Roman"/>
          <w:color w:val="000000" w:themeColor="text1"/>
        </w:rPr>
        <w:t xml:space="preserve"> areas.</w:t>
      </w:r>
      <w:r w:rsidR="00232023">
        <w:rPr>
          <w:rFonts w:ascii="Times New Roman" w:hAnsi="Times New Roman" w:cs="Times New Roman"/>
          <w:color w:val="000000" w:themeColor="text1"/>
        </w:rPr>
        <w:t xml:space="preserve">  C</w:t>
      </w:r>
      <w:r w:rsidR="00F62055" w:rsidRPr="00F62055">
        <w:rPr>
          <w:rFonts w:ascii="Times New Roman" w:hAnsi="Times New Roman" w:cs="Times New Roman"/>
          <w:color w:val="000000" w:themeColor="text1"/>
        </w:rPr>
        <w:t>hurch records wer</w:t>
      </w:r>
      <w:r w:rsidR="004060AA">
        <w:rPr>
          <w:rFonts w:ascii="Times New Roman" w:hAnsi="Times New Roman" w:cs="Times New Roman"/>
          <w:color w:val="000000" w:themeColor="text1"/>
        </w:rPr>
        <w:t>e usually of:</w:t>
      </w:r>
    </w:p>
    <w:p w14:paraId="68EA1D22" w14:textId="3CFAB83C" w:rsidR="004060AA" w:rsidRDefault="004060AA" w:rsidP="0040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baptisms (</w:t>
      </w:r>
      <w:proofErr w:type="spellStart"/>
      <w:r>
        <w:rPr>
          <w:rFonts w:ascii="Times New Roman" w:hAnsi="Times New Roman" w:cs="Times New Roman"/>
          <w:color w:val="000000" w:themeColor="text1"/>
        </w:rPr>
        <w:t>Taufen</w:t>
      </w:r>
      <w:proofErr w:type="spellEnd"/>
      <w:r>
        <w:rPr>
          <w:rFonts w:ascii="Times New Roman" w:hAnsi="Times New Roman" w:cs="Times New Roman"/>
          <w:color w:val="000000" w:themeColor="text1"/>
        </w:rPr>
        <w:t>), not births</w:t>
      </w:r>
      <w:r w:rsidR="00C95A76">
        <w:rPr>
          <w:rFonts w:ascii="Times New Roman" w:hAnsi="Times New Roman" w:cs="Times New Roman"/>
          <w:color w:val="000000" w:themeColor="text1"/>
        </w:rPr>
        <w:t>,</w:t>
      </w:r>
    </w:p>
    <w:p w14:paraId="50101EE8" w14:textId="797AB70D" w:rsidR="004060AA" w:rsidRDefault="00F62055" w:rsidP="0040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4060AA">
        <w:rPr>
          <w:rFonts w:ascii="Times New Roman" w:hAnsi="Times New Roman" w:cs="Times New Roman"/>
          <w:color w:val="000000" w:themeColor="text1"/>
        </w:rPr>
        <w:t>marriage</w:t>
      </w:r>
      <w:r w:rsidR="00232023" w:rsidRPr="004060AA">
        <w:rPr>
          <w:rFonts w:ascii="Times New Roman" w:hAnsi="Times New Roman" w:cs="Times New Roman"/>
          <w:color w:val="000000" w:themeColor="text1"/>
        </w:rPr>
        <w:t>s</w:t>
      </w:r>
      <w:r w:rsidR="004060AA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4060AA">
        <w:rPr>
          <w:rFonts w:ascii="Times New Roman" w:hAnsi="Times New Roman" w:cs="Times New Roman"/>
          <w:color w:val="000000" w:themeColor="text1"/>
        </w:rPr>
        <w:t>Heiraten</w:t>
      </w:r>
      <w:proofErr w:type="spellEnd"/>
      <w:r w:rsidR="004060AA">
        <w:rPr>
          <w:rFonts w:ascii="Times New Roman" w:hAnsi="Times New Roman" w:cs="Times New Roman"/>
          <w:color w:val="000000" w:themeColor="text1"/>
        </w:rPr>
        <w:t>)</w:t>
      </w:r>
      <w:r w:rsidR="00C95A76">
        <w:rPr>
          <w:rFonts w:ascii="Times New Roman" w:hAnsi="Times New Roman" w:cs="Times New Roman"/>
          <w:color w:val="000000" w:themeColor="text1"/>
        </w:rPr>
        <w:t>,</w:t>
      </w:r>
    </w:p>
    <w:p w14:paraId="338814F3" w14:textId="77777777" w:rsidR="004060AA" w:rsidRDefault="00F62055" w:rsidP="0040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4060AA">
        <w:rPr>
          <w:rFonts w:ascii="Times New Roman" w:hAnsi="Times New Roman" w:cs="Times New Roman"/>
          <w:color w:val="000000" w:themeColor="text1"/>
        </w:rPr>
        <w:t>and burial services (</w:t>
      </w:r>
      <w:proofErr w:type="spellStart"/>
      <w:r w:rsidRPr="004060AA">
        <w:rPr>
          <w:rFonts w:ascii="Times New Roman" w:hAnsi="Times New Roman" w:cs="Times New Roman"/>
          <w:color w:val="000000" w:themeColor="text1"/>
        </w:rPr>
        <w:t>Begrabnisse</w:t>
      </w:r>
      <w:proofErr w:type="spellEnd"/>
      <w:r w:rsidRPr="004060AA">
        <w:rPr>
          <w:rFonts w:ascii="Times New Roman" w:hAnsi="Times New Roman" w:cs="Times New Roman"/>
          <w:color w:val="000000" w:themeColor="text1"/>
        </w:rPr>
        <w:t xml:space="preserve">), not a death record. </w:t>
      </w:r>
      <w:r w:rsidR="00232023" w:rsidRPr="004060AA">
        <w:rPr>
          <w:rFonts w:ascii="Times New Roman" w:hAnsi="Times New Roman" w:cs="Times New Roman"/>
          <w:color w:val="000000" w:themeColor="text1"/>
        </w:rPr>
        <w:t xml:space="preserve"> </w:t>
      </w:r>
    </w:p>
    <w:p w14:paraId="73C3561C" w14:textId="3304B585" w:rsidR="00F62055" w:rsidRPr="004060AA" w:rsidRDefault="00F62055" w:rsidP="004060AA">
      <w:pPr>
        <w:ind w:firstLine="720"/>
        <w:rPr>
          <w:rFonts w:ascii="Times New Roman" w:hAnsi="Times New Roman" w:cs="Times New Roman"/>
          <w:color w:val="000000" w:themeColor="text1"/>
        </w:rPr>
      </w:pPr>
      <w:r w:rsidRPr="004060AA">
        <w:rPr>
          <w:rFonts w:ascii="Times New Roman" w:hAnsi="Times New Roman" w:cs="Times New Roman"/>
          <w:i/>
          <w:color w:val="000000" w:themeColor="text1"/>
        </w:rPr>
        <w:t>Baptisms</w:t>
      </w:r>
      <w:r w:rsidRPr="004060AA">
        <w:rPr>
          <w:rFonts w:ascii="Times New Roman" w:hAnsi="Times New Roman" w:cs="Times New Roman"/>
          <w:color w:val="000000" w:themeColor="text1"/>
        </w:rPr>
        <w:t xml:space="preserve"> records would usually indicate the date of birth, but if not, you could assume that the baptism took place just a few days after birth. </w:t>
      </w:r>
      <w:r w:rsidR="00232023" w:rsidRPr="004060AA">
        <w:rPr>
          <w:rFonts w:ascii="Times New Roman" w:hAnsi="Times New Roman" w:cs="Times New Roman"/>
          <w:color w:val="000000" w:themeColor="text1"/>
        </w:rPr>
        <w:t xml:space="preserve"> </w:t>
      </w:r>
      <w:r w:rsidRPr="004060AA">
        <w:rPr>
          <w:rFonts w:ascii="Times New Roman" w:hAnsi="Times New Roman" w:cs="Times New Roman"/>
          <w:i/>
          <w:color w:val="000000" w:themeColor="text1"/>
        </w:rPr>
        <w:t>Burial services</w:t>
      </w:r>
      <w:r w:rsidRPr="004060AA">
        <w:rPr>
          <w:rFonts w:ascii="Times New Roman" w:hAnsi="Times New Roman" w:cs="Times New Roman"/>
          <w:color w:val="000000" w:themeColor="text1"/>
        </w:rPr>
        <w:t xml:space="preserve"> records </w:t>
      </w:r>
      <w:r w:rsidR="00C95A76">
        <w:rPr>
          <w:rFonts w:ascii="Times New Roman" w:hAnsi="Times New Roman" w:cs="Times New Roman"/>
          <w:color w:val="000000" w:themeColor="text1"/>
        </w:rPr>
        <w:t>which gi</w:t>
      </w:r>
      <w:r w:rsidRPr="004060AA">
        <w:rPr>
          <w:rFonts w:ascii="Times New Roman" w:hAnsi="Times New Roman" w:cs="Times New Roman"/>
          <w:color w:val="000000" w:themeColor="text1"/>
        </w:rPr>
        <w:t xml:space="preserve">ve the age of the person, date of death, place of death, and if </w:t>
      </w:r>
      <w:r w:rsidR="00C95A76">
        <w:rPr>
          <w:rFonts w:ascii="Times New Roman" w:hAnsi="Times New Roman" w:cs="Times New Roman"/>
          <w:color w:val="000000" w:themeColor="text1"/>
        </w:rPr>
        <w:t>an alter service</w:t>
      </w:r>
      <w:r w:rsidRPr="004060AA">
        <w:rPr>
          <w:rFonts w:ascii="Times New Roman" w:hAnsi="Times New Roman" w:cs="Times New Roman"/>
          <w:color w:val="000000" w:themeColor="text1"/>
        </w:rPr>
        <w:t xml:space="preserve"> was given. </w:t>
      </w:r>
      <w:r w:rsidR="00232023" w:rsidRPr="004060AA">
        <w:rPr>
          <w:rFonts w:ascii="Times New Roman" w:hAnsi="Times New Roman" w:cs="Times New Roman"/>
          <w:color w:val="000000" w:themeColor="text1"/>
        </w:rPr>
        <w:t xml:space="preserve"> </w:t>
      </w:r>
      <w:r w:rsidRPr="004060AA">
        <w:rPr>
          <w:rFonts w:ascii="Times New Roman" w:hAnsi="Times New Roman" w:cs="Times New Roman"/>
          <w:color w:val="000000" w:themeColor="text1"/>
        </w:rPr>
        <w:t>Other types of records the church might have kept were confirmations (</w:t>
      </w:r>
      <w:proofErr w:type="spellStart"/>
      <w:r w:rsidRPr="004060AA">
        <w:rPr>
          <w:rFonts w:ascii="Times New Roman" w:hAnsi="Times New Roman" w:cs="Times New Roman"/>
          <w:color w:val="000000" w:themeColor="text1"/>
        </w:rPr>
        <w:t>Konfirmationen</w:t>
      </w:r>
      <w:proofErr w:type="spellEnd"/>
      <w:r w:rsidRPr="004060AA">
        <w:rPr>
          <w:rFonts w:ascii="Times New Roman" w:hAnsi="Times New Roman" w:cs="Times New Roman"/>
          <w:color w:val="000000" w:themeColor="text1"/>
        </w:rPr>
        <w:t>) which was done about the age of 14, communions, family registers (</w:t>
      </w:r>
      <w:proofErr w:type="spellStart"/>
      <w:r w:rsidRPr="004060AA">
        <w:rPr>
          <w:rFonts w:ascii="Times New Roman" w:hAnsi="Times New Roman" w:cs="Times New Roman"/>
          <w:color w:val="000000" w:themeColor="text1"/>
        </w:rPr>
        <w:t>Familienbucher</w:t>
      </w:r>
      <w:proofErr w:type="spellEnd"/>
      <w:r w:rsidRPr="004060AA">
        <w:rPr>
          <w:rFonts w:ascii="Times New Roman" w:hAnsi="Times New Roman" w:cs="Times New Roman"/>
          <w:color w:val="000000" w:themeColor="text1"/>
        </w:rPr>
        <w:t>) or lists of its members, account records (such as for fees for special masses), and pastor lists.</w:t>
      </w:r>
    </w:p>
    <w:p w14:paraId="0F907D6D" w14:textId="77777777" w:rsidR="004060AA" w:rsidRDefault="0023202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41BAE0E6" w14:textId="53A20C6D" w:rsidR="00765E8F" w:rsidRDefault="0023202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Our next genealogy session on </w:t>
      </w:r>
      <w:r w:rsidR="004060AA" w:rsidRPr="004060AA">
        <w:rPr>
          <w:rFonts w:ascii="Times New Roman" w:hAnsi="Times New Roman" w:cs="Times New Roman"/>
          <w:b/>
          <w:color w:val="000000" w:themeColor="text1"/>
        </w:rPr>
        <w:t xml:space="preserve">January </w:t>
      </w:r>
      <w:r w:rsidR="00CB4A13">
        <w:rPr>
          <w:rFonts w:ascii="Times New Roman" w:hAnsi="Times New Roman" w:cs="Times New Roman"/>
          <w:b/>
          <w:color w:val="000000" w:themeColor="text1"/>
        </w:rPr>
        <w:t>19</w:t>
      </w:r>
      <w:r w:rsidR="00307E1A">
        <w:rPr>
          <w:rFonts w:ascii="Times New Roman" w:hAnsi="Times New Roman" w:cs="Times New Roman"/>
          <w:color w:val="000000" w:themeColor="text1"/>
        </w:rPr>
        <w:t xml:space="preserve">, will cover </w:t>
      </w:r>
      <w:r w:rsidR="00307E1A" w:rsidRPr="004060AA">
        <w:rPr>
          <w:rFonts w:ascii="Times New Roman" w:hAnsi="Times New Roman" w:cs="Times New Roman"/>
          <w:b/>
          <w:color w:val="000000" w:themeColor="text1"/>
        </w:rPr>
        <w:t>Church R</w:t>
      </w:r>
      <w:r w:rsidRPr="004060AA">
        <w:rPr>
          <w:rFonts w:ascii="Times New Roman" w:hAnsi="Times New Roman" w:cs="Times New Roman"/>
          <w:b/>
          <w:color w:val="000000" w:themeColor="text1"/>
        </w:rPr>
        <w:t>ecords</w:t>
      </w:r>
      <w:r w:rsidR="00307E1A" w:rsidRPr="004060AA">
        <w:rPr>
          <w:rFonts w:ascii="Times New Roman" w:hAnsi="Times New Roman" w:cs="Times New Roman"/>
          <w:b/>
          <w:color w:val="000000" w:themeColor="text1"/>
        </w:rPr>
        <w:t>, 2:00 pm, Clubhouse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0EF46C8" w14:textId="05CDF6A1" w:rsidR="00307E1A" w:rsidRDefault="00CB4A13">
      <w:pPr>
        <w:rPr>
          <w:rFonts w:ascii="Times New Roman" w:hAnsi="Times New Roman" w:cs="Times New Roman"/>
          <w:color w:val="000000" w:themeColor="text1"/>
        </w:rPr>
      </w:pPr>
      <w:hyperlink r:id="rId5" w:history="1">
        <w:r w:rsidR="00C95A76" w:rsidRPr="00F1537D">
          <w:rPr>
            <w:rStyle w:val="Hyperlink"/>
            <w:rFonts w:ascii="Times New Roman" w:hAnsi="Times New Roman" w:cs="Times New Roman"/>
          </w:rPr>
          <w:t>http://www.kolpingcincinnati.com/Genealogy.html</w:t>
        </w:r>
      </w:hyperlink>
    </w:p>
    <w:p w14:paraId="26364B41" w14:textId="77777777" w:rsidR="00C95A76" w:rsidRDefault="00C95A76">
      <w:pPr>
        <w:rPr>
          <w:rFonts w:ascii="Times New Roman" w:hAnsi="Times New Roman" w:cs="Times New Roman"/>
          <w:color w:val="000000" w:themeColor="text1"/>
        </w:rPr>
      </w:pPr>
    </w:p>
    <w:p w14:paraId="6436EB2E" w14:textId="29E925A5" w:rsidR="00232023" w:rsidRPr="005454F5" w:rsidRDefault="0023202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Dr. Tom Montgomery, </w:t>
      </w:r>
      <w:proofErr w:type="spellStart"/>
      <w:r>
        <w:rPr>
          <w:rFonts w:ascii="Times New Roman" w:hAnsi="Times New Roman" w:cs="Times New Roman"/>
          <w:color w:val="000000" w:themeColor="text1"/>
        </w:rPr>
        <w:t>Kolping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Member</w:t>
      </w:r>
      <w:bookmarkEnd w:id="0"/>
    </w:p>
    <w:sectPr w:rsidR="00232023" w:rsidRPr="005454F5" w:rsidSect="00724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49C6"/>
    <w:multiLevelType w:val="hybridMultilevel"/>
    <w:tmpl w:val="058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67CC"/>
    <w:multiLevelType w:val="hybridMultilevel"/>
    <w:tmpl w:val="7436A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70606F"/>
    <w:multiLevelType w:val="hybridMultilevel"/>
    <w:tmpl w:val="85B6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A9"/>
    <w:rsid w:val="00052D0A"/>
    <w:rsid w:val="000932DE"/>
    <w:rsid w:val="000C76E0"/>
    <w:rsid w:val="000D4DE2"/>
    <w:rsid w:val="00146F35"/>
    <w:rsid w:val="00175069"/>
    <w:rsid w:val="00232023"/>
    <w:rsid w:val="002E375B"/>
    <w:rsid w:val="00307E1A"/>
    <w:rsid w:val="0034408E"/>
    <w:rsid w:val="003F6C58"/>
    <w:rsid w:val="004060AA"/>
    <w:rsid w:val="004402A9"/>
    <w:rsid w:val="0050078C"/>
    <w:rsid w:val="005454F5"/>
    <w:rsid w:val="006B04B9"/>
    <w:rsid w:val="00722504"/>
    <w:rsid w:val="007249A2"/>
    <w:rsid w:val="00752028"/>
    <w:rsid w:val="00765E8F"/>
    <w:rsid w:val="008442F5"/>
    <w:rsid w:val="00902E82"/>
    <w:rsid w:val="009E255F"/>
    <w:rsid w:val="009E32A3"/>
    <w:rsid w:val="009E37A1"/>
    <w:rsid w:val="00AA0DB9"/>
    <w:rsid w:val="00B37C63"/>
    <w:rsid w:val="00C95A76"/>
    <w:rsid w:val="00CB4A13"/>
    <w:rsid w:val="00D34DE6"/>
    <w:rsid w:val="00DD73FC"/>
    <w:rsid w:val="00DD7474"/>
    <w:rsid w:val="00F0701F"/>
    <w:rsid w:val="00F62055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C92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E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205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3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32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pingcincinnati.com/Genealog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6</cp:revision>
  <dcterms:created xsi:type="dcterms:W3CDTF">2017-09-26T12:33:00Z</dcterms:created>
  <dcterms:modified xsi:type="dcterms:W3CDTF">2020-01-07T02:31:00Z</dcterms:modified>
</cp:coreProperties>
</file>